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025D3" w14:textId="468BFD11" w:rsidR="000B01AA" w:rsidRPr="000B01AA" w:rsidRDefault="000B01AA" w:rsidP="000B01AA">
      <w:pPr>
        <w:jc w:val="center"/>
        <w:rPr>
          <w:b/>
          <w:bCs/>
          <w:sz w:val="28"/>
          <w:szCs w:val="28"/>
          <w:u w:val="single"/>
        </w:rPr>
      </w:pPr>
      <w:r w:rsidRPr="000B01AA">
        <w:rPr>
          <w:b/>
          <w:bCs/>
          <w:sz w:val="28"/>
          <w:szCs w:val="28"/>
          <w:u w:val="single"/>
        </w:rPr>
        <w:t>Potential Risks and Limitations of Dental Treatment</w:t>
      </w:r>
    </w:p>
    <w:p w14:paraId="0378619A" w14:textId="0720F655" w:rsidR="000B01AA" w:rsidRPr="000B01AA" w:rsidRDefault="000B01AA" w:rsidP="000B01AA">
      <w:pPr>
        <w:jc w:val="center"/>
        <w:rPr>
          <w:b/>
          <w:bCs/>
          <w:sz w:val="28"/>
          <w:szCs w:val="28"/>
          <w:u w:val="single"/>
        </w:rPr>
      </w:pPr>
      <w:r w:rsidRPr="000B01AA">
        <w:rPr>
          <w:b/>
          <w:bCs/>
          <w:sz w:val="28"/>
          <w:szCs w:val="28"/>
          <w:u w:val="single"/>
        </w:rPr>
        <w:t>Dr. Mark White-Valley Dental Associates</w:t>
      </w:r>
    </w:p>
    <w:p w14:paraId="5AD4362A" w14:textId="59967A8C" w:rsidR="000B01AA" w:rsidRDefault="000B01AA" w:rsidP="000B01AA">
      <w:r>
        <w:t>As a rule, excellent dental results can be achieved with informed and cooperative patients. Thus, the</w:t>
      </w:r>
      <w:r>
        <w:t xml:space="preserve"> </w:t>
      </w:r>
      <w:r>
        <w:t>following information is routinely supplied to anyone considering dental treatment in our office recognizing</w:t>
      </w:r>
      <w:r>
        <w:t xml:space="preserve"> </w:t>
      </w:r>
      <w:r>
        <w:t>the benefits of a pleasing smile and healthy teeth, you should also be aware that dental treatment, like any</w:t>
      </w:r>
      <w:r>
        <w:t xml:space="preserve"> </w:t>
      </w:r>
      <w:r>
        <w:t>treatment of the body, has some inherent risks and limitations. These risks and limitations usually do not</w:t>
      </w:r>
      <w:r>
        <w:t xml:space="preserve"> </w:t>
      </w:r>
      <w:r>
        <w:t>contra-indicate treatment but should be considered in making the decision to submit dental treatment.</w:t>
      </w:r>
      <w:r>
        <w:t xml:space="preserve">  </w:t>
      </w:r>
      <w:r>
        <w:t>Perfection is our goal. However, in dealing with human beings, and problems of growth and development,</w:t>
      </w:r>
      <w:r>
        <w:t xml:space="preserve"> </w:t>
      </w:r>
      <w:r>
        <w:t xml:space="preserve">the ravages of dental disease, </w:t>
      </w:r>
      <w:r>
        <w:t>genetics,</w:t>
      </w:r>
      <w:r>
        <w:t xml:space="preserve"> and patient cooperation, achieving perfection is not always possible.</w:t>
      </w:r>
      <w:r>
        <w:t xml:space="preserve">  </w:t>
      </w:r>
      <w:r>
        <w:t>Often a functionally and esthetically adequate result must be accepted. We will do everything within our</w:t>
      </w:r>
      <w:r>
        <w:t xml:space="preserve"> </w:t>
      </w:r>
      <w:r>
        <w:t>capacity to insure the best possible care.</w:t>
      </w:r>
    </w:p>
    <w:p w14:paraId="69371684" w14:textId="650C8D23" w:rsidR="000B01AA" w:rsidRDefault="000B01AA" w:rsidP="000B01AA">
      <w:r>
        <w:t>Throughout life teeth are constantly changing. Periodic examinations should be made so any disease can</w:t>
      </w:r>
      <w:r>
        <w:t xml:space="preserve"> </w:t>
      </w:r>
      <w:r>
        <w:t>be treated promptly. Frequent professional visits are the best insurance against serious dental disease.</w:t>
      </w:r>
      <w:r>
        <w:t xml:space="preserve">  </w:t>
      </w:r>
      <w:r>
        <w:t>Decay or gum disease can occur if patients do not brush and floss their teeth properly and thoroughly.</w:t>
      </w:r>
      <w:r>
        <w:t xml:space="preserve">  </w:t>
      </w:r>
      <w:r>
        <w:t>Excellent oral hygiene and plaque removal is a must.</w:t>
      </w:r>
      <w:r>
        <w:t xml:space="preserve">  </w:t>
      </w:r>
      <w:r>
        <w:t>On rare occasions the nerve of a tooth may die and become infected. A tooth that has been damaged by</w:t>
      </w:r>
      <w:r>
        <w:t xml:space="preserve"> </w:t>
      </w:r>
      <w:r>
        <w:t>deep decay, a minor blow or extensive dental treatment can die over a long period of time. An undetected</w:t>
      </w:r>
      <w:r>
        <w:t xml:space="preserve"> </w:t>
      </w:r>
      <w:r>
        <w:t xml:space="preserve">non-vital tooth may flare up during any dental </w:t>
      </w:r>
      <w:r>
        <w:t>treatment and</w:t>
      </w:r>
      <w:r>
        <w:t xml:space="preserve"> may require endodontics (root canal) treatment</w:t>
      </w:r>
      <w:r>
        <w:t xml:space="preserve"> </w:t>
      </w:r>
      <w:r>
        <w:t>to maintain it. It may even have to be removed. There is also a risk that during or following treatment</w:t>
      </w:r>
      <w:r>
        <w:t xml:space="preserve"> </w:t>
      </w:r>
      <w:r>
        <w:t>soreness or tenderness may occur in the temporomandibular joints (lower jaw joints).</w:t>
      </w:r>
      <w:r>
        <w:t xml:space="preserve">  </w:t>
      </w:r>
      <w:r>
        <w:t>The total time for treatment can be delayed beyond our estimate. Treatment plans can change due to</w:t>
      </w:r>
      <w:r>
        <w:t xml:space="preserve"> </w:t>
      </w:r>
      <w:r>
        <w:t>altered conditions which may surface during treatment. Decay which may appear small on x-ray, may be</w:t>
      </w:r>
      <w:r>
        <w:t xml:space="preserve"> </w:t>
      </w:r>
      <w:r>
        <w:t>larger than anticipated resulting in much more extensive treatment.</w:t>
      </w:r>
    </w:p>
    <w:p w14:paraId="01416B36" w14:textId="77647C96" w:rsidR="000B01AA" w:rsidRPr="000B01AA" w:rsidRDefault="000B01AA" w:rsidP="000B01AA">
      <w:pPr>
        <w:rPr>
          <w:b/>
          <w:bCs/>
          <w:u w:val="single"/>
        </w:rPr>
      </w:pPr>
      <w:r w:rsidRPr="000B01AA">
        <w:rPr>
          <w:b/>
          <w:bCs/>
          <w:u w:val="single"/>
        </w:rPr>
        <w:t>Informed Consent</w:t>
      </w:r>
    </w:p>
    <w:p w14:paraId="675C49AD" w14:textId="7CE84185" w:rsidR="000B01AA" w:rsidRDefault="000B01AA" w:rsidP="000B01AA">
      <w:r>
        <w:t>I understand that during treatment occasionally any of the above problems may occur. These can include</w:t>
      </w:r>
      <w:r>
        <w:t xml:space="preserve"> </w:t>
      </w:r>
      <w:r>
        <w:t xml:space="preserve">but are not necessarily limited </w:t>
      </w:r>
      <w:r>
        <w:t>to</w:t>
      </w:r>
      <w:r>
        <w:t xml:space="preserve"> pain, tooth mobility, tooth decay, nerve loss, tooth and/or jaw changes,</w:t>
      </w:r>
      <w:r>
        <w:t xml:space="preserve"> </w:t>
      </w:r>
      <w:r>
        <w:t xml:space="preserve">and injury resulting from the use of </w:t>
      </w:r>
      <w:r>
        <w:t>high-speed</w:t>
      </w:r>
      <w:r>
        <w:t xml:space="preserve"> dental equipment.</w:t>
      </w:r>
      <w:r>
        <w:t xml:space="preserve">  </w:t>
      </w:r>
      <w:r>
        <w:t>I understand that treatment alternatives will be explained (including the consequences of no treatment) as</w:t>
      </w:r>
      <w:r>
        <w:t xml:space="preserve"> </w:t>
      </w:r>
      <w:r>
        <w:t>well as the preferred method of treatment for my mouth. I understand that for a successful result and to</w:t>
      </w:r>
      <w:r>
        <w:t xml:space="preserve"> </w:t>
      </w:r>
      <w:r>
        <w:t>lessen the dangers of complication, the following conditions are essential on my part: Excellent oral</w:t>
      </w:r>
      <w:r>
        <w:t xml:space="preserve"> </w:t>
      </w:r>
      <w:r>
        <w:t>hygiene, proper diet controls, strict adherence to instructions and cooperation in keeping appointments.</w:t>
      </w:r>
      <w:r>
        <w:t xml:space="preserve">  </w:t>
      </w:r>
      <w:r>
        <w:t>I understand that there is no warranty or guarantee to my result and/or care. I also understand that I can,</w:t>
      </w:r>
      <w:r>
        <w:t xml:space="preserve"> </w:t>
      </w:r>
      <w:r>
        <w:t>at any time, ask for and receive a full recital of all possible risk related to my treatment.</w:t>
      </w:r>
    </w:p>
    <w:p w14:paraId="64ED7244" w14:textId="75268466" w:rsidR="00941365" w:rsidRDefault="000B01AA" w:rsidP="000B01AA">
      <w:r>
        <w:t>In addition, I understand that treatment may be discontinued for patients who fail two appointments without</w:t>
      </w:r>
      <w:r>
        <w:t xml:space="preserve"> </w:t>
      </w:r>
      <w:r>
        <w:t>prior notification: who are constantly late for their appointments: who continue to excessively cancel their</w:t>
      </w:r>
      <w:r>
        <w:t xml:space="preserve"> </w:t>
      </w:r>
      <w:r>
        <w:t>appointments: who fail to practice acceptable oral hygiene: or who are uncooperative with team members.</w:t>
      </w:r>
    </w:p>
    <w:p w14:paraId="61B22B46" w14:textId="23023C59" w:rsidR="000B01AA" w:rsidRPr="008E076C" w:rsidRDefault="000B01AA" w:rsidP="000B01AA">
      <w:pPr>
        <w:rPr>
          <w:b/>
          <w:bCs/>
        </w:rPr>
      </w:pPr>
      <w:r w:rsidRPr="008E076C">
        <w:rPr>
          <w:b/>
          <w:bCs/>
        </w:rPr>
        <w:t>I have read and understand the above information.</w:t>
      </w:r>
    </w:p>
    <w:p w14:paraId="27D1E518" w14:textId="4F0C39C2" w:rsidR="000B01AA" w:rsidRDefault="000B01AA" w:rsidP="000B01AA">
      <w:proofErr w:type="gramStart"/>
      <w:r>
        <w:t>Name:_</w:t>
      </w:r>
      <w:proofErr w:type="gramEnd"/>
      <w:r>
        <w:t xml:space="preserve">_________________________________________ </w:t>
      </w:r>
      <w:r>
        <w:tab/>
        <w:t>Date:____________________________</w:t>
      </w:r>
    </w:p>
    <w:sectPr w:rsidR="000B01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1AA"/>
    <w:rsid w:val="000B01AA"/>
    <w:rsid w:val="008E076C"/>
    <w:rsid w:val="00D50492"/>
    <w:rsid w:val="00F9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188DF"/>
  <w15:chartTrackingRefBased/>
  <w15:docId w15:val="{5276752D-7C18-44B2-81BF-EE37219E4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521</Words>
  <Characters>2974</Characters>
  <Application>Microsoft Office Word</Application>
  <DocSecurity>0</DocSecurity>
  <Lines>24</Lines>
  <Paragraphs>6</Paragraphs>
  <ScaleCrop>false</ScaleCrop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</dc:creator>
  <cp:keywords/>
  <dc:description/>
  <cp:lastModifiedBy>Kelly</cp:lastModifiedBy>
  <cp:revision>2</cp:revision>
  <dcterms:created xsi:type="dcterms:W3CDTF">2021-06-09T01:46:00Z</dcterms:created>
  <dcterms:modified xsi:type="dcterms:W3CDTF">2021-06-09T02:02:00Z</dcterms:modified>
</cp:coreProperties>
</file>